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Call-Off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ot be required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 Call Off Award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2et92p0" w:id="1"/>
      <w:bookmarkEnd w:id="1"/>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dy6vkm" w:id="3"/>
      <w:bookmarkEnd w:id="3"/>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exclude any service delivery costs which are expected to be included in the pricing of the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replacement Assets;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notify to the Supplier from time to time.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985"/>
          <w:tab w:val="left" w:pos="2127"/>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2.5.7 and shall also include: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2.5.5</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2.5.6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2.5.7 </w:t>
      </w:r>
    </w:p>
    <w:p w:rsidR="00000000" w:rsidDel="00000000" w:rsidP="00000000" w:rsidRDefault="00000000" w:rsidRPr="00000000" w14:paraId="0000002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120" w:before="120" w:lineRule="auto"/>
        <w:ind w:left="360" w:hanging="36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bookmarkStart w:colFirst="0" w:colLast="0" w:name="_heading=h.30j0zll" w:id="6"/>
      <w:bookmarkEnd w:id="6"/>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 unless otherwise stated at Call Off </w:t>
      </w:r>
      <w:r w:rsidDel="00000000" w:rsidR="00000000" w:rsidRPr="00000000">
        <w:rPr>
          <w:rFonts w:ascii="Arial" w:cs="Arial" w:eastAsia="Arial" w:hAnsi="Arial"/>
          <w:sz w:val="24"/>
          <w:szCs w:val="24"/>
          <w:rtl w:val="0"/>
        </w:rPr>
        <w:t xml:space="preserve">within the Order Form.</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PSC unless otherwise specified by the Buyer under their defined procurement process.</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 or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arising from Planned Maintenance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Security </w:t>
      </w:r>
      <w:r w:rsidDel="00000000" w:rsidR="00000000" w:rsidRPr="00000000">
        <w:rPr>
          <w:rFonts w:ascii="Arial" w:cs="Arial" w:eastAsia="Arial" w:hAnsi="Arial"/>
          <w:sz w:val="24"/>
          <w:szCs w:val="24"/>
          <w:rtl w:val="0"/>
        </w:rPr>
        <w:t xml:space="preserve">Management Tool.</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8">
      <w:pPr>
        <w:numPr>
          <w:ilvl w:val="1"/>
          <w:numId w:val="1"/>
        </w:numPr>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9">
      <w:pPr>
        <w:numPr>
          <w:ilvl w:val="2"/>
          <w:numId w:val="1"/>
        </w:numP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A">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B">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C">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D">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E">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before="240" w:lineRule="auto"/>
        <w:ind w:left="0" w:hanging="360"/>
        <w:rPr>
          <w:rFonts w:ascii="Arial" w:cs="Arial" w:eastAsia="Arial" w:hAnsi="Arial"/>
        </w:rPr>
      </w:pPr>
      <w:bookmarkStart w:colFirst="0" w:colLast="0" w:name="_heading=h.tyjcwt" w:id="7"/>
      <w:bookmarkEnd w:id="7"/>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this will be deemed to be a General Project and not a Billable Work and the management approach will be defined by the Buyer at Further Competition</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tabs>
          <w:tab w:val="left" w:pos="1985"/>
        </w:tabs>
        <w:spacing w:after="120" w:before="12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.1 by the next Working Day and complete such process as soon as reasonably practicable</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vandalism;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other unapproved suppliers repairing Assets;</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buyer specifies a price variation;</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A schedule of works arising from events listed in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6C">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r>
  </w:p>
  <w:p w:rsidR="00000000" w:rsidDel="00000000" w:rsidP="00000000" w:rsidRDefault="00000000" w:rsidRPr="00000000" w14:paraId="0000006D">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bookmarkStart w:colFirst="0" w:colLast="0" w:name="bookmark=id.3dy6vkm" w:id="9"/>
    <w:bookmarkEnd w:id="9"/>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6F">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bookmarkStart w:colFirst="0" w:colLast="0" w:name="_heading=h.4d34og8" w:id="8"/>
    <w:bookmarkEnd w:id="8"/>
    <w:r w:rsidDel="00000000" w:rsidR="00000000" w:rsidRPr="00000000">
      <w:rPr>
        <w:rFonts w:ascii="Arial" w:cs="Arial" w:eastAsia="Arial" w:hAnsi="Arial"/>
        <w:b w:val="1"/>
        <w:color w:val="000000"/>
        <w:sz w:val="20"/>
        <w:szCs w:val="20"/>
        <w:rtl w:val="0"/>
      </w:rPr>
      <w:t xml:space="preserve">Call-Off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63">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64">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36D6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customXml" Target="../customXML/item5.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QYDUb60b7aFwEmaF5/T95NMFLA==">AMUW2mWGcctHN3q5k6qGuGwm1wTSH9JGtpmLjtYqJsubEnXgEL2TtAcu30s9JytJU2KXcLYD4RSkWGlzcAS6O/t8lVG8eSl+VkOYuW2hbD9ljwsxX1XJOP9SMpIQPSlb1NJyv4XMGY+DHfDDu7fpfXvNcUZpMfpDO5peo5H1LuZyJH8Eznu9fRWjvYHgD012Fbo2QQ6wnBQDkzN+f4t8QK2TGjBlJypyIJcmjUaGJZ6LrsNJVKwNfZeYDgEGPyMqh7wUz6hg3P02IWPw+pMQ0Svs2+rLMWtXzguB4m++5ar7d/jDxDhbMEsmjj6SW9BkrVBMZ+HDHarb5xXAJfxsVzF19Z8+dqvsKACC0bJBY5SSQPIWiYw4Ag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1A13BB0-6D60-4B9F-86B5-442EFD683168}"/>
</file>

<file path=customXML/itemProps3.xml><?xml version="1.0" encoding="utf-8"?>
<ds:datastoreItem xmlns:ds="http://schemas.openxmlformats.org/officeDocument/2006/customXml" ds:itemID="{01686C3D-78C3-43A9-8972-AC2AC25089CF}"/>
</file>

<file path=customXML/itemProps4.xml><?xml version="1.0" encoding="utf-8"?>
<ds:datastoreItem xmlns:ds="http://schemas.openxmlformats.org/officeDocument/2006/customXml" ds:itemID="{D5A885AD-7078-4D2C-9F70-A5BBAF55895F}"/>
</file>

<file path=customXML/itemProps5.xml><?xml version="1.0" encoding="utf-8"?>
<ds:datastoreItem xmlns:ds="http://schemas.openxmlformats.org/officeDocument/2006/customXml" ds:itemID="{D1C810F7-E454-42F6-8496-55F36043664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dcterms:created xsi:type="dcterms:W3CDTF">2021-11-30T09:31:00Z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